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53FA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ascii="方正小标宋_GBK" w:eastAsia="方正小标宋_GBK"/>
          <w:bCs/>
          <w:color w:val="auto"/>
          <w:sz w:val="36"/>
          <w:szCs w:val="36"/>
        </w:rPr>
      </w:pPr>
      <w:bookmarkStart w:id="0" w:name="Content"/>
      <w:r>
        <w:rPr>
          <w:rFonts w:hint="eastAsia" w:ascii="方正小标宋_GBK" w:eastAsia="方正小标宋_GBK"/>
          <w:bCs/>
          <w:color w:val="auto"/>
          <w:sz w:val="36"/>
          <w:szCs w:val="36"/>
        </w:rPr>
        <w:t>江苏食品药品职业技术学院业务用车审批单</w:t>
      </w:r>
    </w:p>
    <w:p w14:paraId="567BE1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lang w:eastAsia="zh-CN"/>
        </w:rPr>
        <w:t>（财务报销联）</w:t>
      </w:r>
    </w:p>
    <w:tbl>
      <w:tblPr>
        <w:tblStyle w:val="8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8"/>
        <w:gridCol w:w="2132"/>
        <w:gridCol w:w="2130"/>
        <w:gridCol w:w="2132"/>
      </w:tblGrid>
      <w:tr w14:paraId="53332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4BA32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申请时间</w:t>
            </w:r>
          </w:p>
        </w:tc>
        <w:tc>
          <w:tcPr>
            <w:tcW w:w="6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43515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</w:tr>
      <w:tr w14:paraId="6CA5F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64351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用车时间</w:t>
            </w:r>
          </w:p>
        </w:tc>
        <w:tc>
          <w:tcPr>
            <w:tcW w:w="6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376282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 xml:space="preserve">年   月   日   至   月   日   </w:t>
            </w:r>
          </w:p>
        </w:tc>
      </w:tr>
      <w:tr w14:paraId="43C01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4876E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用车事由</w:t>
            </w:r>
          </w:p>
        </w:tc>
        <w:tc>
          <w:tcPr>
            <w:tcW w:w="6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27B98D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</w:tr>
      <w:tr w14:paraId="59119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93634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使用单位</w:t>
            </w:r>
          </w:p>
        </w:tc>
        <w:tc>
          <w:tcPr>
            <w:tcW w:w="6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D863A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</w:tr>
      <w:tr w14:paraId="09C99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BF890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用车来源</w:t>
            </w:r>
          </w:p>
        </w:tc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5C707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627C1"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pacing w:val="-20"/>
                <w:kern w:val="0"/>
                <w:sz w:val="28"/>
                <w:szCs w:val="28"/>
              </w:rPr>
              <w:t>起讫地点</w:t>
            </w:r>
          </w:p>
        </w:tc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58CDE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</w:tr>
      <w:tr w14:paraId="46C8A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7AA27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用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车车型/数量</w:t>
            </w:r>
          </w:p>
        </w:tc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5C278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A3537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pacing w:val="-20"/>
                <w:kern w:val="0"/>
                <w:sz w:val="28"/>
                <w:szCs w:val="28"/>
              </w:rPr>
              <w:t>经费来源</w:t>
            </w:r>
          </w:p>
        </w:tc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75728F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</w:tr>
      <w:tr w14:paraId="2D767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exact"/>
          <w:jc w:val="center"/>
        </w:trPr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0F394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预计公里数</w:t>
            </w:r>
          </w:p>
          <w:p w14:paraId="13EC9642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及</w:t>
            </w:r>
            <w:r>
              <w:rPr>
                <w:rFonts w:hint="eastAsia" w:ascii="仿宋" w:hAnsi="仿宋" w:eastAsia="仿宋" w:cs="仿宋"/>
                <w:color w:val="auto"/>
                <w:spacing w:val="-20"/>
                <w:kern w:val="0"/>
                <w:sz w:val="28"/>
                <w:szCs w:val="28"/>
                <w:lang w:val="en-US" w:eastAsia="zh-CN"/>
              </w:rPr>
              <w:t>用车</w:t>
            </w:r>
            <w:r>
              <w:rPr>
                <w:rFonts w:hint="eastAsia" w:ascii="仿宋" w:hAnsi="仿宋" w:eastAsia="仿宋" w:cs="仿宋"/>
                <w:color w:val="auto"/>
                <w:spacing w:val="-20"/>
                <w:kern w:val="0"/>
                <w:sz w:val="28"/>
                <w:szCs w:val="28"/>
              </w:rPr>
              <w:t>预算</w:t>
            </w:r>
          </w:p>
          <w:p w14:paraId="56173517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单价</w:t>
            </w:r>
          </w:p>
        </w:tc>
        <w:tc>
          <w:tcPr>
            <w:tcW w:w="6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B37262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</w:tr>
      <w:tr w14:paraId="599F5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exact"/>
          <w:jc w:val="center"/>
        </w:trPr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B7CAE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经办人签字</w:t>
            </w:r>
          </w:p>
        </w:tc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54816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E035F1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使用单位</w:t>
            </w:r>
          </w:p>
          <w:p w14:paraId="295A00C6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负责人签字</w:t>
            </w:r>
          </w:p>
        </w:tc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8202A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pacing w:val="-20"/>
                <w:kern w:val="0"/>
                <w:sz w:val="28"/>
                <w:szCs w:val="28"/>
              </w:rPr>
            </w:pPr>
          </w:p>
        </w:tc>
      </w:tr>
      <w:tr w14:paraId="3E05D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F363E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分管领导审批</w:t>
            </w:r>
          </w:p>
        </w:tc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93172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12E84B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pacing w:val="-20"/>
                <w:kern w:val="0"/>
                <w:sz w:val="28"/>
                <w:szCs w:val="28"/>
              </w:rPr>
              <w:t>主要领导审批</w:t>
            </w:r>
          </w:p>
        </w:tc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8B3F9F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pacing w:val="-20"/>
                <w:kern w:val="0"/>
                <w:sz w:val="28"/>
                <w:szCs w:val="28"/>
              </w:rPr>
            </w:pPr>
          </w:p>
        </w:tc>
      </w:tr>
    </w:tbl>
    <w:p w14:paraId="75E325F5">
      <w:pPr>
        <w:adjustRightInd w:val="0"/>
        <w:snapToGrid w:val="0"/>
        <w:rPr>
          <w:rFonts w:hint="eastAsia" w:ascii="方正小标宋_GBK" w:eastAsia="方正小标宋_GBK"/>
          <w:bCs/>
          <w:color w:val="auto"/>
          <w:sz w:val="36"/>
          <w:szCs w:val="36"/>
        </w:rPr>
      </w:pPr>
      <w:r>
        <w:rPr>
          <w:rFonts w:eastAsia="方正仿宋简体"/>
          <w:color w:val="auto"/>
          <w:sz w:val="28"/>
          <w:u w:val="dotDotDash"/>
        </w:rPr>
        <w:t xml:space="preserve">                                                                </w:t>
      </w:r>
    </w:p>
    <w:p w14:paraId="2B0832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292" w:beforeLines="50" w:line="240" w:lineRule="auto"/>
        <w:jc w:val="center"/>
        <w:textAlignment w:val="auto"/>
        <w:rPr>
          <w:rFonts w:ascii="方正小标宋_GBK" w:eastAsia="方正小标宋_GBK"/>
          <w:bCs/>
          <w:color w:val="auto"/>
          <w:sz w:val="36"/>
          <w:szCs w:val="36"/>
        </w:rPr>
      </w:pPr>
      <w:r>
        <w:rPr>
          <w:rFonts w:hint="eastAsia" w:ascii="方正小标宋_GBK" w:eastAsia="方正小标宋_GBK"/>
          <w:bCs/>
          <w:color w:val="auto"/>
          <w:sz w:val="36"/>
          <w:szCs w:val="36"/>
        </w:rPr>
        <w:t>江苏食品药品职业技术学院业务用车审批单</w:t>
      </w:r>
    </w:p>
    <w:p w14:paraId="67B387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lang w:val="en-US" w:eastAsia="zh-CN"/>
        </w:rPr>
        <w:t>申请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lang w:eastAsia="zh-CN"/>
        </w:rPr>
        <w:t>部门留存联）</w:t>
      </w:r>
    </w:p>
    <w:tbl>
      <w:tblPr>
        <w:tblStyle w:val="8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8"/>
        <w:gridCol w:w="2132"/>
        <w:gridCol w:w="2130"/>
        <w:gridCol w:w="2132"/>
      </w:tblGrid>
      <w:tr w14:paraId="13B45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C3E780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申请时间</w:t>
            </w:r>
          </w:p>
        </w:tc>
        <w:tc>
          <w:tcPr>
            <w:tcW w:w="6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C4BE4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</w:tr>
      <w:tr w14:paraId="79C11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F8DE9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用车时间</w:t>
            </w:r>
          </w:p>
        </w:tc>
        <w:tc>
          <w:tcPr>
            <w:tcW w:w="6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5153F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 xml:space="preserve">年   月   日   至   月   日   </w:t>
            </w:r>
          </w:p>
        </w:tc>
      </w:tr>
      <w:tr w14:paraId="1DE4D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831C4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用车事由</w:t>
            </w:r>
          </w:p>
        </w:tc>
        <w:tc>
          <w:tcPr>
            <w:tcW w:w="6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241A2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</w:tr>
      <w:tr w14:paraId="376AE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EC727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使用单位</w:t>
            </w:r>
          </w:p>
        </w:tc>
        <w:tc>
          <w:tcPr>
            <w:tcW w:w="6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F45A5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</w:tr>
      <w:tr w14:paraId="20E9C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6879C0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用车来源</w:t>
            </w:r>
          </w:p>
        </w:tc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84A4B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D4A7F"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pacing w:val="-20"/>
                <w:kern w:val="0"/>
                <w:sz w:val="28"/>
                <w:szCs w:val="28"/>
              </w:rPr>
              <w:t>起讫地点</w:t>
            </w:r>
          </w:p>
        </w:tc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50420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</w:tr>
      <w:tr w14:paraId="404A2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7A0D30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用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车车型/数量</w:t>
            </w:r>
          </w:p>
        </w:tc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D2A683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24675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pacing w:val="-20"/>
                <w:kern w:val="0"/>
                <w:sz w:val="28"/>
                <w:szCs w:val="28"/>
              </w:rPr>
              <w:t>经费来源</w:t>
            </w:r>
          </w:p>
        </w:tc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38C16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</w:tr>
      <w:tr w14:paraId="0143C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exact"/>
          <w:jc w:val="center"/>
        </w:trPr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C9E33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预计公里数</w:t>
            </w:r>
          </w:p>
          <w:p w14:paraId="37717E28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及</w:t>
            </w:r>
            <w:r>
              <w:rPr>
                <w:rFonts w:hint="eastAsia" w:ascii="仿宋" w:hAnsi="仿宋" w:eastAsia="仿宋" w:cs="仿宋"/>
                <w:color w:val="auto"/>
                <w:spacing w:val="-20"/>
                <w:kern w:val="0"/>
                <w:sz w:val="28"/>
                <w:szCs w:val="28"/>
                <w:lang w:val="en-US" w:eastAsia="zh-CN"/>
              </w:rPr>
              <w:t>用车</w:t>
            </w:r>
            <w:r>
              <w:rPr>
                <w:rFonts w:hint="eastAsia" w:ascii="仿宋" w:hAnsi="仿宋" w:eastAsia="仿宋" w:cs="仿宋"/>
                <w:color w:val="auto"/>
                <w:spacing w:val="-20"/>
                <w:kern w:val="0"/>
                <w:sz w:val="28"/>
                <w:szCs w:val="28"/>
              </w:rPr>
              <w:t>预算</w:t>
            </w:r>
          </w:p>
          <w:p w14:paraId="15AF48E8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单价</w:t>
            </w:r>
          </w:p>
        </w:tc>
        <w:tc>
          <w:tcPr>
            <w:tcW w:w="6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7B2FBC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</w:tr>
      <w:tr w14:paraId="5E638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exact"/>
          <w:jc w:val="center"/>
        </w:trPr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EAE1F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经办人签字</w:t>
            </w:r>
          </w:p>
        </w:tc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F8D82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4A4C6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使用单位</w:t>
            </w:r>
          </w:p>
          <w:p w14:paraId="00918886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负责人签字</w:t>
            </w:r>
          </w:p>
        </w:tc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6186D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pacing w:val="-20"/>
                <w:kern w:val="0"/>
                <w:sz w:val="28"/>
                <w:szCs w:val="28"/>
              </w:rPr>
            </w:pPr>
          </w:p>
        </w:tc>
      </w:tr>
      <w:tr w14:paraId="37A37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08A5D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分管领导审批</w:t>
            </w:r>
          </w:p>
        </w:tc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B6CB1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F215D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pacing w:val="-20"/>
                <w:kern w:val="0"/>
                <w:sz w:val="28"/>
                <w:szCs w:val="28"/>
              </w:rPr>
              <w:t>主要领导审批</w:t>
            </w:r>
          </w:p>
        </w:tc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9271E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pacing w:val="-20"/>
                <w:kern w:val="0"/>
                <w:sz w:val="28"/>
                <w:szCs w:val="28"/>
              </w:rPr>
            </w:pPr>
          </w:p>
        </w:tc>
      </w:tr>
    </w:tbl>
    <w:p w14:paraId="7AC021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63" w:beforeLines="20" w:line="240" w:lineRule="auto"/>
        <w:ind w:firstLine="210" w:firstLineChars="100"/>
        <w:jc w:val="both"/>
        <w:textAlignment w:val="auto"/>
        <w:rPr>
          <w:rFonts w:hint="eastAsia" w:ascii="宋体" w:hAnsi="宋体" w:eastAsia="宋体" w:cs="宋体"/>
          <w:bCs/>
          <w:color w:val="auto"/>
          <w:sz w:val="21"/>
          <w:szCs w:val="21"/>
          <w:lang w:val="en-US" w:eastAsia="zh-CN"/>
        </w:rPr>
      </w:pPr>
    </w:p>
    <w:p w14:paraId="268C45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63" w:beforeLines="20" w:line="240" w:lineRule="auto"/>
        <w:ind w:firstLine="210" w:firstLineChars="1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0"/>
          <w:szCs w:val="30"/>
        </w:rPr>
      </w:pPr>
      <w:r>
        <w:rPr>
          <w:rFonts w:hint="eastAsia" w:ascii="宋体" w:hAnsi="宋体" w:eastAsia="宋体" w:cs="宋体"/>
          <w:bCs/>
          <w:color w:val="auto"/>
          <w:sz w:val="21"/>
          <w:szCs w:val="21"/>
          <w:lang w:val="en-US" w:eastAsia="zh-CN"/>
        </w:rPr>
        <w:t>备注：业务用车通过线上流程审批，特殊情况下使用线下审批。</w:t>
      </w:r>
    </w:p>
    <w:bookmarkEnd w:id="0"/>
    <w:p w14:paraId="5E516B73">
      <w:pPr>
        <w:rPr>
          <w:rFonts w:hint="default" w:asciiTheme="minorEastAsia" w:hAnsiTheme="minorEastAsia" w:cstheme="minorEastAsia"/>
          <w:sz w:val="21"/>
          <w:szCs w:val="21"/>
          <w:lang w:val="en-US" w:eastAsia="zh-CN"/>
        </w:rPr>
      </w:pPr>
      <w:bookmarkStart w:id="1" w:name="_GoBack"/>
      <w:bookmarkEnd w:id="1"/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701" w:right="1474" w:bottom="1701" w:left="1417" w:header="851" w:footer="992" w:gutter="0"/>
      <w:pgNumType w:fmt="decimal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261D3DE-234D-4EC4-8487-D8D5196C9C2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04DDC872-1D03-4AB6-A9F1-CBD8B5FBB214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1C19E8D2-DD9F-46A9-9E05-77698B578204}"/>
  </w:font>
  <w:font w:name="方正仿宋简体">
    <w:altName w:val="仿宋"/>
    <w:panose1 w:val="02010601030101010101"/>
    <w:charset w:val="00"/>
    <w:family w:val="auto"/>
    <w:pitch w:val="default"/>
    <w:sig w:usb0="00000000" w:usb1="00000000" w:usb2="00000000" w:usb3="00000000" w:csb0="00040000" w:csb1="00000000"/>
    <w:embedRegular r:id="rId4" w:fontKey="{64A546A6-B265-47D7-BA48-42789A83E535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PSEMBED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EEB6FF">
    <w:pPr>
      <w:pStyle w:val="5"/>
      <w:ind w:right="210" w:rightChars="100"/>
      <w:rPr>
        <w:rFonts w:ascii="宋体" w:hAnsi="宋体" w:eastAsia="宋体"/>
        <w:sz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DD4D59">
    <w:pPr>
      <w:pStyle w:val="5"/>
      <w:ind w:firstLine="3640" w:firstLineChars="1300"/>
      <w:rPr>
        <w:rFonts w:ascii="宋体" w:hAnsi="宋体" w:eastAsia="宋体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3F632F">
                          <w:pPr>
                            <w:pStyle w:val="5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B3F632F">
                    <w:pPr>
                      <w:pStyle w:val="5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9237E1"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13E625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FiZTM0MDdkNDI2YTllNTdmNzNiNTBjYTY2ODZkMGQifQ=="/>
  </w:docVars>
  <w:rsids>
    <w:rsidRoot w:val="00B877A7"/>
    <w:rsid w:val="00017CA0"/>
    <w:rsid w:val="000A5152"/>
    <w:rsid w:val="000D1A0F"/>
    <w:rsid w:val="000D21C7"/>
    <w:rsid w:val="00137E8E"/>
    <w:rsid w:val="0021052D"/>
    <w:rsid w:val="002B501D"/>
    <w:rsid w:val="00532DC3"/>
    <w:rsid w:val="00727650"/>
    <w:rsid w:val="007344CF"/>
    <w:rsid w:val="007E36CD"/>
    <w:rsid w:val="007E4EFC"/>
    <w:rsid w:val="00884688"/>
    <w:rsid w:val="00924FA6"/>
    <w:rsid w:val="009F3EC4"/>
    <w:rsid w:val="00B877A7"/>
    <w:rsid w:val="00BF59AF"/>
    <w:rsid w:val="00D53CBA"/>
    <w:rsid w:val="00D84F13"/>
    <w:rsid w:val="00DB6C37"/>
    <w:rsid w:val="00F4192B"/>
    <w:rsid w:val="00FE1F57"/>
    <w:rsid w:val="01D15AF8"/>
    <w:rsid w:val="05545FD4"/>
    <w:rsid w:val="070C4535"/>
    <w:rsid w:val="07812B08"/>
    <w:rsid w:val="084A4509"/>
    <w:rsid w:val="088C0A16"/>
    <w:rsid w:val="0B250265"/>
    <w:rsid w:val="0BBB765C"/>
    <w:rsid w:val="0E4F2EE2"/>
    <w:rsid w:val="0EE441A8"/>
    <w:rsid w:val="0F3204BC"/>
    <w:rsid w:val="0F4F5082"/>
    <w:rsid w:val="0FAE61B7"/>
    <w:rsid w:val="0FC71A98"/>
    <w:rsid w:val="129815AC"/>
    <w:rsid w:val="14AD74AF"/>
    <w:rsid w:val="14D90CC2"/>
    <w:rsid w:val="14E56C01"/>
    <w:rsid w:val="154C1DE6"/>
    <w:rsid w:val="156F0A84"/>
    <w:rsid w:val="1625193C"/>
    <w:rsid w:val="19045B0B"/>
    <w:rsid w:val="19EC6CCB"/>
    <w:rsid w:val="1BBD068F"/>
    <w:rsid w:val="1DDC2926"/>
    <w:rsid w:val="20554035"/>
    <w:rsid w:val="21913815"/>
    <w:rsid w:val="2306202E"/>
    <w:rsid w:val="230B5919"/>
    <w:rsid w:val="25665B1E"/>
    <w:rsid w:val="26AC2592"/>
    <w:rsid w:val="27B306EF"/>
    <w:rsid w:val="2803518E"/>
    <w:rsid w:val="282952CC"/>
    <w:rsid w:val="285F549F"/>
    <w:rsid w:val="286145A3"/>
    <w:rsid w:val="290F1E18"/>
    <w:rsid w:val="29341AF5"/>
    <w:rsid w:val="29BB7682"/>
    <w:rsid w:val="29F11140"/>
    <w:rsid w:val="2A4101B8"/>
    <w:rsid w:val="2A7F1337"/>
    <w:rsid w:val="2B013C59"/>
    <w:rsid w:val="2E807C7B"/>
    <w:rsid w:val="2EBFD9DA"/>
    <w:rsid w:val="303005BF"/>
    <w:rsid w:val="303E4C77"/>
    <w:rsid w:val="308F5771"/>
    <w:rsid w:val="30CA130A"/>
    <w:rsid w:val="31605B7D"/>
    <w:rsid w:val="32265FD5"/>
    <w:rsid w:val="345B6AD0"/>
    <w:rsid w:val="34BF6D9E"/>
    <w:rsid w:val="35002144"/>
    <w:rsid w:val="357D4B50"/>
    <w:rsid w:val="36B72CD2"/>
    <w:rsid w:val="37F7266B"/>
    <w:rsid w:val="381C6576"/>
    <w:rsid w:val="38772F45"/>
    <w:rsid w:val="3A573BC1"/>
    <w:rsid w:val="3B590554"/>
    <w:rsid w:val="3BF55114"/>
    <w:rsid w:val="3C2F3052"/>
    <w:rsid w:val="3E9636C0"/>
    <w:rsid w:val="40AF60AC"/>
    <w:rsid w:val="42A17969"/>
    <w:rsid w:val="456164D6"/>
    <w:rsid w:val="457669C3"/>
    <w:rsid w:val="47097BFA"/>
    <w:rsid w:val="47295A18"/>
    <w:rsid w:val="4776734B"/>
    <w:rsid w:val="49432AC6"/>
    <w:rsid w:val="49975A5C"/>
    <w:rsid w:val="4A6859D6"/>
    <w:rsid w:val="4A7A52C0"/>
    <w:rsid w:val="4AAE7501"/>
    <w:rsid w:val="4AE253FD"/>
    <w:rsid w:val="4AEB9462"/>
    <w:rsid w:val="4CF65190"/>
    <w:rsid w:val="50120532"/>
    <w:rsid w:val="50697A27"/>
    <w:rsid w:val="53234714"/>
    <w:rsid w:val="53874D29"/>
    <w:rsid w:val="54420FE6"/>
    <w:rsid w:val="546E1AAF"/>
    <w:rsid w:val="54D2203E"/>
    <w:rsid w:val="55DD6EED"/>
    <w:rsid w:val="580177C5"/>
    <w:rsid w:val="59365B18"/>
    <w:rsid w:val="596318B8"/>
    <w:rsid w:val="5D6173B4"/>
    <w:rsid w:val="5DAF2AD0"/>
    <w:rsid w:val="5DF71957"/>
    <w:rsid w:val="5F357817"/>
    <w:rsid w:val="5FD74F0D"/>
    <w:rsid w:val="603D6F06"/>
    <w:rsid w:val="60B34463"/>
    <w:rsid w:val="61575F5E"/>
    <w:rsid w:val="62BE1E54"/>
    <w:rsid w:val="63A061E9"/>
    <w:rsid w:val="63A1440F"/>
    <w:rsid w:val="646B0F95"/>
    <w:rsid w:val="658E408B"/>
    <w:rsid w:val="667E01FD"/>
    <w:rsid w:val="688C67B1"/>
    <w:rsid w:val="6AC00E5F"/>
    <w:rsid w:val="6B3C4CC0"/>
    <w:rsid w:val="6CEA1598"/>
    <w:rsid w:val="6EC4739D"/>
    <w:rsid w:val="6F79616C"/>
    <w:rsid w:val="70451C45"/>
    <w:rsid w:val="77475DC2"/>
    <w:rsid w:val="77FF54BD"/>
    <w:rsid w:val="781819A2"/>
    <w:rsid w:val="78C930C0"/>
    <w:rsid w:val="79921C19"/>
    <w:rsid w:val="7A581FB7"/>
    <w:rsid w:val="7C9CB172"/>
    <w:rsid w:val="7D0C3A90"/>
    <w:rsid w:val="7D20753B"/>
    <w:rsid w:val="7ED72E9F"/>
    <w:rsid w:val="7F84010A"/>
    <w:rsid w:val="BE7F61BE"/>
    <w:rsid w:val="E7E62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qFormat/>
    <w:uiPriority w:val="0"/>
    <w:pPr>
      <w:widowControl w:val="0"/>
      <w:spacing w:after="120"/>
      <w:jc w:val="both"/>
    </w:pPr>
    <w:rPr>
      <w:rFonts w:ascii="仿宋" w:hAnsi="等线" w:eastAsia="仿宋" w:cs="Times New Roman"/>
      <w:kern w:val="2"/>
      <w:sz w:val="32"/>
      <w:szCs w:val="24"/>
      <w:lang w:val="en-US" w:eastAsia="zh-CN" w:bidi="ar-SA"/>
    </w:r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Times New Roman"/>
      <w:kern w:val="0"/>
      <w:sz w:val="24"/>
      <w:szCs w:val="24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9"/>
    <w:link w:val="4"/>
    <w:semiHidden/>
    <w:qFormat/>
    <w:uiPriority w:val="99"/>
    <w:rPr>
      <w:sz w:val="18"/>
      <w:szCs w:val="18"/>
    </w:rPr>
  </w:style>
  <w:style w:type="character" w:customStyle="1" w:styleId="12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5"/>
    <w:qFormat/>
    <w:uiPriority w:val="99"/>
    <w:rPr>
      <w:sz w:val="18"/>
      <w:szCs w:val="18"/>
    </w:rPr>
  </w:style>
  <w:style w:type="paragraph" w:customStyle="1" w:styleId="14">
    <w:name w:val="正文1"/>
    <w:basedOn w:val="1"/>
    <w:next w:val="1"/>
    <w:qFormat/>
    <w:uiPriority w:val="0"/>
    <w:pPr>
      <w:ind w:firstLine="200" w:firstLineChars="200"/>
    </w:pPr>
    <w:rPr>
      <w:rFonts w:ascii="Tahoma" w:hAnsi="Tahoma" w:eastAsia="Times New Roman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453</Words>
  <Characters>456</Characters>
  <Lines>42</Lines>
  <Paragraphs>11</Paragraphs>
  <TotalTime>12</TotalTime>
  <ScaleCrop>false</ScaleCrop>
  <LinksUpToDate>false</LinksUpToDate>
  <CharactersWithSpaces>576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2022-03-18T17:14:00Z</dcterms:created>
  <dc:creator>程继明</dc:creator>
  <cp:lastModifiedBy>王婷婷</cp:lastModifiedBy>
  <cp:lastPrinted>2022-03-18T18:07:00Z</cp:lastPrinted>
  <dcterms:modified xsi:type="dcterms:W3CDTF">2026-05-07T01:14:49Z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E9606ADB700D4FD983BC5A98A4BCAE66_13</vt:lpwstr>
  </property>
  <property fmtid="{D5CDD505-2E9C-101B-9397-08002B2CF9AE}" pid="4" name="KSOTemplateDocerSaveRecord">
    <vt:lpwstr>eyJoZGlkIjoiNmI1ZGQwMjE1MDRiYjc4ZDE5OTY0MGM3MDlkYWUwMDMiLCJ1c2VySWQiOiIxNjY3ODUyODMwIn0=</vt:lpwstr>
  </property>
</Properties>
</file>